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F5" w:rsidRPr="00E763E1" w:rsidRDefault="00505F84" w:rsidP="00044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3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763E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4F2402" w:rsidRPr="00E763E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7A43EE" w:rsidRPr="00E763E1">
        <w:rPr>
          <w:rFonts w:ascii="Times New Roman" w:hAnsi="Times New Roman" w:cs="Times New Roman"/>
          <w:b/>
          <w:sz w:val="24"/>
          <w:szCs w:val="24"/>
          <w:u w:val="single"/>
        </w:rPr>
        <w:t>SESSIONAL DATE SHEET</w:t>
      </w:r>
      <w:r w:rsidR="00F315C6" w:rsidRPr="00E763E1">
        <w:rPr>
          <w:rFonts w:ascii="Times New Roman" w:hAnsi="Times New Roman" w:cs="Times New Roman"/>
          <w:b/>
          <w:sz w:val="24"/>
          <w:szCs w:val="24"/>
          <w:u w:val="single"/>
        </w:rPr>
        <w:t xml:space="preserve"> W.E.</w:t>
      </w:r>
      <w:r w:rsidRPr="00E763E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A00E10" w:rsidRPr="00E763E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763E1">
        <w:rPr>
          <w:rFonts w:ascii="Times New Roman" w:hAnsi="Times New Roman" w:cs="Times New Roman"/>
          <w:b/>
          <w:sz w:val="24"/>
          <w:szCs w:val="24"/>
          <w:u w:val="single"/>
        </w:rPr>
        <w:t xml:space="preserve">11 October </w:t>
      </w:r>
      <w:r w:rsidR="00F315C6" w:rsidRPr="00E763E1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</w:p>
    <w:p w:rsidR="00F315C6" w:rsidRPr="00E763E1" w:rsidRDefault="00F315C6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SHIFT</w:t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 xml:space="preserve"> M1   </w:t>
      </w:r>
      <w:r w:rsidRPr="00E763E1">
        <w:rPr>
          <w:rFonts w:ascii="Times New Roman" w:hAnsi="Times New Roman" w:cs="Times New Roman"/>
          <w:b/>
          <w:sz w:val="24"/>
          <w:szCs w:val="24"/>
        </w:rPr>
        <w:t>10:00 AM TO 11</w:t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>:00</w:t>
      </w:r>
      <w:r w:rsidRPr="00E763E1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ab/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ab/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>SHIFT</w:t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 xml:space="preserve"> M2 11:30 AM TO 12:30 P</w:t>
      </w:r>
      <w:r w:rsidRPr="00E763E1">
        <w:rPr>
          <w:rFonts w:ascii="Times New Roman" w:hAnsi="Times New Roman" w:cs="Times New Roman"/>
          <w:b/>
          <w:sz w:val="24"/>
          <w:szCs w:val="24"/>
        </w:rPr>
        <w:t>M</w:t>
      </w:r>
    </w:p>
    <w:p w:rsidR="00F315C6" w:rsidRPr="00E763E1" w:rsidRDefault="00F315C6" w:rsidP="00854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SHIFT</w:t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 xml:space="preserve"> E1     2:00 PM TO 3:00 P</w:t>
      </w:r>
      <w:r w:rsidRPr="00E763E1">
        <w:rPr>
          <w:rFonts w:ascii="Times New Roman" w:hAnsi="Times New Roman" w:cs="Times New Roman"/>
          <w:b/>
          <w:sz w:val="24"/>
          <w:szCs w:val="24"/>
        </w:rPr>
        <w:t>M</w:t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ab/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ab/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ab/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ab/>
      </w:r>
      <w:r w:rsidR="00CD2CA9"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 xml:space="preserve">SHIFT </w:t>
      </w:r>
      <w:r w:rsidR="00854885" w:rsidRPr="00E763E1">
        <w:rPr>
          <w:rFonts w:ascii="Times New Roman" w:hAnsi="Times New Roman" w:cs="Times New Roman"/>
          <w:b/>
          <w:sz w:val="24"/>
          <w:szCs w:val="24"/>
        </w:rPr>
        <w:t xml:space="preserve">E2 </w:t>
      </w:r>
      <w:r w:rsidR="00854885" w:rsidRPr="00E763E1">
        <w:rPr>
          <w:rFonts w:ascii="Times New Roman" w:hAnsi="Times New Roman" w:cs="Times New Roman"/>
          <w:b/>
          <w:sz w:val="24"/>
          <w:szCs w:val="24"/>
        </w:rPr>
        <w:tab/>
        <w:t>3:30PM</w:t>
      </w:r>
      <w:r w:rsidR="00350AB5" w:rsidRPr="00E763E1">
        <w:rPr>
          <w:rFonts w:ascii="Times New Roman" w:hAnsi="Times New Roman" w:cs="Times New Roman"/>
          <w:b/>
          <w:sz w:val="24"/>
          <w:szCs w:val="24"/>
        </w:rPr>
        <w:t xml:space="preserve"> TO 4:30P</w:t>
      </w:r>
      <w:r w:rsidRPr="00E763E1">
        <w:rPr>
          <w:rFonts w:ascii="Times New Roman" w:hAnsi="Times New Roman" w:cs="Times New Roman"/>
          <w:b/>
          <w:sz w:val="24"/>
          <w:szCs w:val="24"/>
        </w:rPr>
        <w:t>M</w:t>
      </w:r>
    </w:p>
    <w:p w:rsidR="00EE01C4" w:rsidRPr="00E763E1" w:rsidRDefault="00EE01C4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B.TECH (CSE)</w:t>
      </w:r>
    </w:p>
    <w:tbl>
      <w:tblPr>
        <w:tblStyle w:val="TableGrid"/>
        <w:tblW w:w="11078" w:type="dxa"/>
        <w:tblLook w:val="04A0" w:firstRow="1" w:lastRow="0" w:firstColumn="1" w:lastColumn="0" w:noHBand="0" w:noVBand="1"/>
      </w:tblPr>
      <w:tblGrid>
        <w:gridCol w:w="1296"/>
        <w:gridCol w:w="937"/>
        <w:gridCol w:w="710"/>
        <w:gridCol w:w="3015"/>
        <w:gridCol w:w="2520"/>
        <w:gridCol w:w="2600"/>
      </w:tblGrid>
      <w:tr w:rsidR="00E763E1" w:rsidRPr="00E763E1" w:rsidTr="00854885">
        <w:trPr>
          <w:trHeight w:val="235"/>
        </w:trPr>
        <w:tc>
          <w:tcPr>
            <w:tcW w:w="1296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37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71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CSE 3rd</w:t>
            </w:r>
          </w:p>
        </w:tc>
        <w:tc>
          <w:tcPr>
            <w:tcW w:w="252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CSE 5th</w:t>
            </w:r>
          </w:p>
        </w:tc>
        <w:tc>
          <w:tcPr>
            <w:tcW w:w="260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CSE 7th</w:t>
            </w:r>
          </w:p>
        </w:tc>
      </w:tr>
      <w:tr w:rsidR="00E763E1" w:rsidRPr="00E763E1" w:rsidTr="00854885">
        <w:trPr>
          <w:trHeight w:val="310"/>
        </w:trPr>
        <w:tc>
          <w:tcPr>
            <w:tcW w:w="1296" w:type="dxa"/>
            <w:vMerge w:val="restart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937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71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4F2402" w:rsidRPr="00E763E1" w:rsidRDefault="00F339DE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Digital Electronics</w:t>
            </w:r>
          </w:p>
        </w:tc>
        <w:tc>
          <w:tcPr>
            <w:tcW w:w="252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260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Software Verification &amp; validation Testing</w:t>
            </w:r>
          </w:p>
        </w:tc>
      </w:tr>
      <w:tr w:rsidR="00E763E1" w:rsidRPr="00E763E1" w:rsidTr="00854885">
        <w:trPr>
          <w:trHeight w:val="558"/>
        </w:trPr>
        <w:tc>
          <w:tcPr>
            <w:tcW w:w="1296" w:type="dxa"/>
            <w:vMerge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71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4F2402" w:rsidRPr="00E763E1" w:rsidRDefault="00F339DE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Object Oriented Programming Language</w:t>
            </w:r>
          </w:p>
        </w:tc>
        <w:tc>
          <w:tcPr>
            <w:tcW w:w="252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DBMS</w:t>
            </w:r>
          </w:p>
        </w:tc>
        <w:tc>
          <w:tcPr>
            <w:tcW w:w="260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Cyber Law &amp; Ethics</w:t>
            </w:r>
          </w:p>
        </w:tc>
      </w:tr>
      <w:tr w:rsidR="00E763E1" w:rsidRPr="00E763E1" w:rsidTr="00854885">
        <w:trPr>
          <w:trHeight w:val="552"/>
        </w:trPr>
        <w:tc>
          <w:tcPr>
            <w:tcW w:w="1296" w:type="dxa"/>
            <w:vMerge w:val="restart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937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71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4F2402" w:rsidRPr="00E763E1" w:rsidRDefault="00F339DE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Principle of programming Language</w:t>
            </w:r>
          </w:p>
        </w:tc>
        <w:tc>
          <w:tcPr>
            <w:tcW w:w="252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Formal Language and Automata Theory</w:t>
            </w:r>
          </w:p>
        </w:tc>
        <w:tc>
          <w:tcPr>
            <w:tcW w:w="260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OOSE</w:t>
            </w:r>
          </w:p>
        </w:tc>
      </w:tr>
      <w:tr w:rsidR="00E763E1" w:rsidRPr="00E763E1" w:rsidTr="00854885">
        <w:trPr>
          <w:trHeight w:val="291"/>
        </w:trPr>
        <w:tc>
          <w:tcPr>
            <w:tcW w:w="1296" w:type="dxa"/>
            <w:vMerge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71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4F2402" w:rsidRPr="00E763E1" w:rsidRDefault="00F339DE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BIE</w:t>
            </w:r>
          </w:p>
        </w:tc>
        <w:tc>
          <w:tcPr>
            <w:tcW w:w="2520" w:type="dxa"/>
          </w:tcPr>
          <w:p w:rsidR="004F2402" w:rsidRPr="00E763E1" w:rsidRDefault="004F240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EIT</w:t>
            </w:r>
          </w:p>
        </w:tc>
        <w:tc>
          <w:tcPr>
            <w:tcW w:w="2600" w:type="dxa"/>
          </w:tcPr>
          <w:p w:rsidR="004F2402" w:rsidRPr="00E763E1" w:rsidRDefault="00C713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763E1" w:rsidRPr="00E763E1" w:rsidTr="00854885">
        <w:trPr>
          <w:trHeight w:val="197"/>
        </w:trPr>
        <w:tc>
          <w:tcPr>
            <w:tcW w:w="1296" w:type="dxa"/>
            <w:vMerge w:val="restart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937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710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2520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COA</w:t>
            </w:r>
          </w:p>
        </w:tc>
        <w:tc>
          <w:tcPr>
            <w:tcW w:w="2600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bookmarkStart w:id="0" w:name="_GoBack"/>
        <w:bookmarkEnd w:id="0"/>
      </w:tr>
      <w:tr w:rsidR="00E763E1" w:rsidRPr="00E763E1" w:rsidTr="00854885">
        <w:trPr>
          <w:trHeight w:val="235"/>
        </w:trPr>
        <w:tc>
          <w:tcPr>
            <w:tcW w:w="1296" w:type="dxa"/>
            <w:vMerge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710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Math-III</w:t>
            </w:r>
          </w:p>
        </w:tc>
        <w:tc>
          <w:tcPr>
            <w:tcW w:w="2520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Advance Algorithm</w:t>
            </w:r>
            <w:r w:rsidR="005F6664" w:rsidRPr="00E763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00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F14AB" w:rsidRPr="00E763E1" w:rsidTr="00854885">
        <w:trPr>
          <w:trHeight w:val="235"/>
        </w:trPr>
        <w:tc>
          <w:tcPr>
            <w:tcW w:w="1296" w:type="dxa"/>
            <w:vMerge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710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20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Advance Resource &amp; Management</w:t>
            </w:r>
          </w:p>
        </w:tc>
        <w:tc>
          <w:tcPr>
            <w:tcW w:w="2600" w:type="dxa"/>
          </w:tcPr>
          <w:p w:rsidR="00FF14AB" w:rsidRPr="00E763E1" w:rsidRDefault="00FF14A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E01C4" w:rsidRPr="00E763E1" w:rsidRDefault="00EE01C4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141" w:rsidRPr="00E763E1" w:rsidRDefault="00FD3A6B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B.TECH (BT)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96"/>
        <w:gridCol w:w="937"/>
        <w:gridCol w:w="710"/>
        <w:gridCol w:w="3755"/>
        <w:gridCol w:w="2234"/>
        <w:gridCol w:w="1887"/>
      </w:tblGrid>
      <w:tr w:rsidR="00E763E1" w:rsidRPr="00E763E1" w:rsidTr="00854885">
        <w:trPr>
          <w:trHeight w:val="425"/>
        </w:trPr>
        <w:tc>
          <w:tcPr>
            <w:tcW w:w="1296" w:type="dxa"/>
          </w:tcPr>
          <w:p w:rsidR="00373141" w:rsidRPr="00E763E1" w:rsidRDefault="00373141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37" w:type="dxa"/>
          </w:tcPr>
          <w:p w:rsidR="00373141" w:rsidRPr="00E763E1" w:rsidRDefault="00373141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710" w:type="dxa"/>
          </w:tcPr>
          <w:p w:rsidR="00373141" w:rsidRPr="00E763E1" w:rsidRDefault="00373141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:rsidR="00373141" w:rsidRPr="00E763E1" w:rsidRDefault="002B3201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BT 3rd</w:t>
            </w:r>
          </w:p>
        </w:tc>
        <w:tc>
          <w:tcPr>
            <w:tcW w:w="2234" w:type="dxa"/>
          </w:tcPr>
          <w:p w:rsidR="00373141" w:rsidRPr="00E763E1" w:rsidRDefault="002B3201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BT 5th</w:t>
            </w:r>
          </w:p>
        </w:tc>
        <w:tc>
          <w:tcPr>
            <w:tcW w:w="1887" w:type="dxa"/>
          </w:tcPr>
          <w:p w:rsidR="00373141" w:rsidRPr="00E763E1" w:rsidRDefault="002B3201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BT 7th</w:t>
            </w:r>
          </w:p>
        </w:tc>
      </w:tr>
      <w:tr w:rsidR="00E763E1" w:rsidRPr="00E763E1" w:rsidTr="00854885">
        <w:trPr>
          <w:trHeight w:val="437"/>
        </w:trPr>
        <w:tc>
          <w:tcPr>
            <w:tcW w:w="1296" w:type="dxa"/>
            <w:vMerge w:val="restart"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937" w:type="dxa"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710" w:type="dxa"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146CB3" w:rsidRPr="00E763E1" w:rsidRDefault="00146CB3" w:rsidP="000444D1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  <w:tc>
          <w:tcPr>
            <w:tcW w:w="2234" w:type="dxa"/>
          </w:tcPr>
          <w:p w:rsidR="00146CB3" w:rsidRPr="00E763E1" w:rsidRDefault="00146CB3" w:rsidP="000444D1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Metabolic Engineering</w:t>
            </w:r>
          </w:p>
        </w:tc>
        <w:tc>
          <w:tcPr>
            <w:tcW w:w="1887" w:type="dxa"/>
          </w:tcPr>
          <w:p w:rsidR="00146CB3" w:rsidRPr="00E763E1" w:rsidRDefault="00146CB3" w:rsidP="000444D1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Bioinformatics</w:t>
            </w:r>
          </w:p>
        </w:tc>
      </w:tr>
      <w:tr w:rsidR="00E763E1" w:rsidRPr="00E763E1" w:rsidTr="00854885">
        <w:trPr>
          <w:trHeight w:val="152"/>
        </w:trPr>
        <w:tc>
          <w:tcPr>
            <w:tcW w:w="1296" w:type="dxa"/>
            <w:vMerge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710" w:type="dxa"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146CB3" w:rsidRPr="00E763E1" w:rsidRDefault="00146CB3" w:rsidP="000444D1">
            <w:pPr>
              <w:pStyle w:val="TableParagraph"/>
              <w:spacing w:line="258" w:lineRule="exact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2234" w:type="dxa"/>
          </w:tcPr>
          <w:p w:rsidR="00146CB3" w:rsidRPr="00E763E1" w:rsidRDefault="00146CB3" w:rsidP="000444D1">
            <w:pPr>
              <w:pStyle w:val="TableParagraph"/>
              <w:spacing w:line="258" w:lineRule="exact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Biophysical &amp; Bioanalytical Techniques</w:t>
            </w:r>
          </w:p>
        </w:tc>
        <w:tc>
          <w:tcPr>
            <w:tcW w:w="1887" w:type="dxa"/>
          </w:tcPr>
          <w:p w:rsidR="00146CB3" w:rsidRPr="00E763E1" w:rsidRDefault="00146CB3" w:rsidP="000444D1">
            <w:pPr>
              <w:pStyle w:val="TableParagraph"/>
              <w:spacing w:line="258" w:lineRule="exact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Pharmaceutical Biotechnology</w:t>
            </w:r>
          </w:p>
        </w:tc>
      </w:tr>
      <w:tr w:rsidR="00E763E1" w:rsidRPr="00E763E1" w:rsidTr="00854885">
        <w:trPr>
          <w:trHeight w:val="269"/>
        </w:trPr>
        <w:tc>
          <w:tcPr>
            <w:tcW w:w="1296" w:type="dxa"/>
            <w:vMerge w:val="restart"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937" w:type="dxa"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710" w:type="dxa"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146CB3" w:rsidRPr="00E763E1" w:rsidRDefault="00146CB3" w:rsidP="000444D1">
            <w:pPr>
              <w:pStyle w:val="TableParagraph"/>
              <w:spacing w:line="25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Molecular Biology</w:t>
            </w:r>
          </w:p>
        </w:tc>
        <w:tc>
          <w:tcPr>
            <w:tcW w:w="2234" w:type="dxa"/>
          </w:tcPr>
          <w:p w:rsidR="00146CB3" w:rsidRPr="00E763E1" w:rsidRDefault="00146CB3" w:rsidP="000444D1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Structural Biology</w:t>
            </w:r>
          </w:p>
        </w:tc>
        <w:tc>
          <w:tcPr>
            <w:tcW w:w="1887" w:type="dxa"/>
          </w:tcPr>
          <w:p w:rsidR="00146CB3" w:rsidRPr="00E763E1" w:rsidRDefault="00146CB3" w:rsidP="000444D1">
            <w:pPr>
              <w:pStyle w:val="TableParagraph"/>
              <w:spacing w:line="258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Enzyme Technology</w:t>
            </w:r>
          </w:p>
        </w:tc>
      </w:tr>
      <w:tr w:rsidR="00E763E1" w:rsidRPr="00E763E1" w:rsidTr="00854885">
        <w:trPr>
          <w:trHeight w:val="655"/>
        </w:trPr>
        <w:tc>
          <w:tcPr>
            <w:tcW w:w="1296" w:type="dxa"/>
            <w:vMerge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710" w:type="dxa"/>
          </w:tcPr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146CB3" w:rsidRPr="00E763E1" w:rsidRDefault="00146CB3" w:rsidP="000444D1">
            <w:pPr>
              <w:pStyle w:val="TableParagraph"/>
              <w:spacing w:line="258" w:lineRule="exact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Genetics &amp; Cell Biology</w:t>
            </w:r>
          </w:p>
        </w:tc>
        <w:tc>
          <w:tcPr>
            <w:tcW w:w="2234" w:type="dxa"/>
          </w:tcPr>
          <w:p w:rsidR="00146CB3" w:rsidRPr="00E763E1" w:rsidRDefault="00146CB3" w:rsidP="000444D1">
            <w:pPr>
              <w:pStyle w:val="TableParagraph"/>
              <w:spacing w:line="258" w:lineRule="exact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Bioprocess  Engineering</w:t>
            </w:r>
          </w:p>
        </w:tc>
        <w:tc>
          <w:tcPr>
            <w:tcW w:w="1887" w:type="dxa"/>
          </w:tcPr>
          <w:p w:rsidR="00146CB3" w:rsidRPr="00E763E1" w:rsidRDefault="00146CB3" w:rsidP="000444D1">
            <w:pPr>
              <w:pStyle w:val="TableParagraph"/>
              <w:spacing w:line="258" w:lineRule="exact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Stem Cell Technology</w:t>
            </w:r>
          </w:p>
        </w:tc>
      </w:tr>
      <w:tr w:rsidR="00E763E1" w:rsidRPr="00E763E1" w:rsidTr="00854885">
        <w:trPr>
          <w:trHeight w:val="437"/>
        </w:trPr>
        <w:tc>
          <w:tcPr>
            <w:tcW w:w="1296" w:type="dxa"/>
            <w:vMerge w:val="restart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937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710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B7E84" w:rsidRPr="00E763E1" w:rsidRDefault="00AB7E84" w:rsidP="000444D1">
            <w:pPr>
              <w:pStyle w:val="TableParagraph"/>
              <w:spacing w:line="258" w:lineRule="exact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UHV-II</w:t>
            </w:r>
          </w:p>
        </w:tc>
        <w:tc>
          <w:tcPr>
            <w:tcW w:w="2234" w:type="dxa"/>
          </w:tcPr>
          <w:p w:rsidR="00AB7E84" w:rsidRPr="00E763E1" w:rsidRDefault="00AB7E84" w:rsidP="000444D1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Bioinformatics &amp; Computational Biology</w:t>
            </w:r>
          </w:p>
        </w:tc>
        <w:tc>
          <w:tcPr>
            <w:tcW w:w="1887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763E1" w:rsidRPr="00E763E1" w:rsidTr="00854885">
        <w:trPr>
          <w:trHeight w:val="218"/>
        </w:trPr>
        <w:tc>
          <w:tcPr>
            <w:tcW w:w="1296" w:type="dxa"/>
            <w:vMerge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710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34" w:type="dxa"/>
          </w:tcPr>
          <w:p w:rsidR="00AB7E84" w:rsidRPr="00E763E1" w:rsidRDefault="00AB7E84" w:rsidP="000444D1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Bioreactor analysis &amp; Design</w:t>
            </w:r>
          </w:p>
        </w:tc>
        <w:tc>
          <w:tcPr>
            <w:tcW w:w="1887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763E1" w:rsidRPr="00E763E1" w:rsidTr="00854885">
        <w:trPr>
          <w:trHeight w:val="218"/>
        </w:trPr>
        <w:tc>
          <w:tcPr>
            <w:tcW w:w="1296" w:type="dxa"/>
            <w:vMerge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710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34" w:type="dxa"/>
          </w:tcPr>
          <w:p w:rsidR="00AB7E84" w:rsidRPr="00E763E1" w:rsidRDefault="00AB7E84" w:rsidP="000444D1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Biomaterial Technology</w:t>
            </w:r>
          </w:p>
        </w:tc>
        <w:tc>
          <w:tcPr>
            <w:tcW w:w="1887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B7E84" w:rsidRPr="00E763E1" w:rsidTr="00854885">
        <w:trPr>
          <w:trHeight w:val="218"/>
        </w:trPr>
        <w:tc>
          <w:tcPr>
            <w:tcW w:w="1296" w:type="dxa"/>
            <w:vMerge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710" w:type="dxa"/>
          </w:tcPr>
          <w:p w:rsidR="00AB7E84" w:rsidRPr="00E763E1" w:rsidRDefault="00AB7E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B7E84" w:rsidRPr="00E763E1" w:rsidRDefault="005C6F2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234" w:type="dxa"/>
          </w:tcPr>
          <w:p w:rsidR="00AB7E84" w:rsidRPr="00E763E1" w:rsidRDefault="009A62DB" w:rsidP="000444D1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Indian Constitution </w:t>
            </w:r>
          </w:p>
        </w:tc>
        <w:tc>
          <w:tcPr>
            <w:tcW w:w="1887" w:type="dxa"/>
          </w:tcPr>
          <w:p w:rsidR="00AB7E84" w:rsidRPr="00E763E1" w:rsidRDefault="005C6F2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373141" w:rsidRPr="00E763E1" w:rsidRDefault="00373141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F648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Convener Sessional Committee</w:t>
      </w: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F648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3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763E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st </w:t>
      </w:r>
      <w:r w:rsidRPr="00E763E1">
        <w:rPr>
          <w:rFonts w:ascii="Times New Roman" w:hAnsi="Times New Roman" w:cs="Times New Roman"/>
          <w:b/>
          <w:sz w:val="24"/>
          <w:szCs w:val="24"/>
          <w:u w:val="single"/>
        </w:rPr>
        <w:t>SESSIONAL DATE SHEET W.E.F.11 October 2023</w:t>
      </w:r>
    </w:p>
    <w:p w:rsidR="00F6484C" w:rsidRPr="00E763E1" w:rsidRDefault="00F6484C" w:rsidP="00F64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SHIFT M1   10:00 AM TO 11:00 AM</w:t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  <w:t>SHIFT M2 11:30 AM TO 12:30 PM</w:t>
      </w:r>
    </w:p>
    <w:p w:rsidR="00F6484C" w:rsidRPr="00E763E1" w:rsidRDefault="00F6484C" w:rsidP="00F64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SHIFT E1     2:00 PM TO 3:00 PM</w:t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  <w:t>SHIFT E2   3:30 PM TO 4:30 PM</w:t>
      </w:r>
    </w:p>
    <w:p w:rsidR="00373141" w:rsidRPr="00E763E1" w:rsidRDefault="00FD3A6B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B.TECH (ECE)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937"/>
        <w:gridCol w:w="710"/>
        <w:gridCol w:w="3098"/>
        <w:gridCol w:w="2268"/>
        <w:gridCol w:w="2364"/>
      </w:tblGrid>
      <w:tr w:rsidR="00E763E1" w:rsidRPr="00E763E1" w:rsidTr="00854885">
        <w:trPr>
          <w:trHeight w:val="241"/>
        </w:trPr>
        <w:tc>
          <w:tcPr>
            <w:tcW w:w="1296" w:type="dxa"/>
          </w:tcPr>
          <w:p w:rsidR="00373141" w:rsidRPr="00E763E1" w:rsidRDefault="00373141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37" w:type="dxa"/>
          </w:tcPr>
          <w:p w:rsidR="00373141" w:rsidRPr="00E763E1" w:rsidRDefault="00373141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710" w:type="dxa"/>
          </w:tcPr>
          <w:p w:rsidR="00373141" w:rsidRPr="00E763E1" w:rsidRDefault="00373141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373141" w:rsidRPr="00E763E1" w:rsidRDefault="00146CB3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ECE 3rd</w:t>
            </w:r>
          </w:p>
        </w:tc>
        <w:tc>
          <w:tcPr>
            <w:tcW w:w="2268" w:type="dxa"/>
          </w:tcPr>
          <w:p w:rsidR="00373141" w:rsidRPr="00E763E1" w:rsidRDefault="00146CB3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ECE 5th</w:t>
            </w:r>
          </w:p>
        </w:tc>
        <w:tc>
          <w:tcPr>
            <w:tcW w:w="2364" w:type="dxa"/>
          </w:tcPr>
          <w:p w:rsidR="00373141" w:rsidRPr="00E763E1" w:rsidRDefault="00146CB3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ECE 7th</w:t>
            </w:r>
          </w:p>
        </w:tc>
      </w:tr>
      <w:tr w:rsidR="00E763E1" w:rsidRPr="00E763E1" w:rsidTr="00854885">
        <w:trPr>
          <w:trHeight w:val="238"/>
        </w:trPr>
        <w:tc>
          <w:tcPr>
            <w:tcW w:w="1296" w:type="dxa"/>
            <w:vMerge w:val="restart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937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710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Optic &amp; Wave</w:t>
            </w:r>
          </w:p>
        </w:tc>
        <w:tc>
          <w:tcPr>
            <w:tcW w:w="2268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Electromagnetic Waves</w:t>
            </w:r>
          </w:p>
        </w:tc>
        <w:tc>
          <w:tcPr>
            <w:tcW w:w="2364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Intellectual Property Rights for Technology Development &amp; Management</w:t>
            </w:r>
          </w:p>
        </w:tc>
      </w:tr>
      <w:tr w:rsidR="00E763E1" w:rsidRPr="00E763E1" w:rsidTr="00854885">
        <w:trPr>
          <w:trHeight w:val="742"/>
        </w:trPr>
        <w:tc>
          <w:tcPr>
            <w:tcW w:w="1296" w:type="dxa"/>
            <w:vMerge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710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Electronic Device</w:t>
            </w:r>
          </w:p>
        </w:tc>
        <w:tc>
          <w:tcPr>
            <w:tcW w:w="2268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Computer Organizational &amp; Architecture</w:t>
            </w:r>
          </w:p>
        </w:tc>
        <w:tc>
          <w:tcPr>
            <w:tcW w:w="2364" w:type="dxa"/>
          </w:tcPr>
          <w:p w:rsidR="00854885" w:rsidRPr="00E763E1" w:rsidRDefault="00854885" w:rsidP="0085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Operating System</w:t>
            </w:r>
          </w:p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E1" w:rsidRPr="00E763E1" w:rsidTr="00854885">
        <w:trPr>
          <w:trHeight w:val="552"/>
        </w:trPr>
        <w:tc>
          <w:tcPr>
            <w:tcW w:w="1296" w:type="dxa"/>
            <w:vMerge w:val="restart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937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710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Digital Electronics</w:t>
            </w:r>
          </w:p>
        </w:tc>
        <w:tc>
          <w:tcPr>
            <w:tcW w:w="2268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Information Theory &amp; Coding</w:t>
            </w:r>
          </w:p>
        </w:tc>
        <w:tc>
          <w:tcPr>
            <w:tcW w:w="2364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Digital Image Processing</w:t>
            </w:r>
            <w:r w:rsidR="00854885"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46CB3" w:rsidRPr="00E763E1" w:rsidRDefault="00146CB3" w:rsidP="0085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Embedded System</w:t>
            </w:r>
          </w:p>
        </w:tc>
      </w:tr>
      <w:tr w:rsidR="00E763E1" w:rsidRPr="00E763E1" w:rsidTr="00854885">
        <w:trPr>
          <w:trHeight w:val="725"/>
        </w:trPr>
        <w:tc>
          <w:tcPr>
            <w:tcW w:w="1296" w:type="dxa"/>
            <w:vMerge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710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Signal &amp; System</w:t>
            </w:r>
          </w:p>
        </w:tc>
        <w:tc>
          <w:tcPr>
            <w:tcW w:w="2268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Digital Signal Processing</w:t>
            </w:r>
          </w:p>
        </w:tc>
        <w:tc>
          <w:tcPr>
            <w:tcW w:w="2364" w:type="dxa"/>
          </w:tcPr>
          <w:p w:rsidR="00854885" w:rsidRPr="00E763E1" w:rsidRDefault="00854885" w:rsidP="0085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Fibre Optic Comm./</w:t>
            </w:r>
          </w:p>
          <w:p w:rsidR="00854885" w:rsidRPr="00E763E1" w:rsidRDefault="00854885" w:rsidP="0085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Mobile comm. Network</w:t>
            </w:r>
          </w:p>
        </w:tc>
      </w:tr>
      <w:tr w:rsidR="00E763E1" w:rsidRPr="00E763E1" w:rsidTr="00854885">
        <w:trPr>
          <w:trHeight w:val="760"/>
        </w:trPr>
        <w:tc>
          <w:tcPr>
            <w:tcW w:w="1296" w:type="dxa"/>
            <w:vMerge w:val="restart"/>
          </w:tcPr>
          <w:p w:rsidR="00A00E10" w:rsidRPr="00E763E1" w:rsidRDefault="00854885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0E10" w:rsidRPr="00E763E1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937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710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Network Theory</w:t>
            </w:r>
          </w:p>
        </w:tc>
        <w:tc>
          <w:tcPr>
            <w:tcW w:w="2268" w:type="dxa"/>
          </w:tcPr>
          <w:p w:rsidR="00A00E10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MEMS</w:t>
            </w:r>
            <w:r w:rsidR="000F2D88" w:rsidRPr="00E76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VLSI Technology</w:t>
            </w:r>
          </w:p>
        </w:tc>
        <w:tc>
          <w:tcPr>
            <w:tcW w:w="2364" w:type="dxa"/>
          </w:tcPr>
          <w:p w:rsidR="00A00E10" w:rsidRPr="00E763E1" w:rsidRDefault="00427ACA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01446" w:rsidRPr="00E763E1" w:rsidTr="00854885">
        <w:trPr>
          <w:trHeight w:val="483"/>
        </w:trPr>
        <w:tc>
          <w:tcPr>
            <w:tcW w:w="1296" w:type="dxa"/>
            <w:vMerge/>
          </w:tcPr>
          <w:p w:rsidR="00373141" w:rsidRPr="00E763E1" w:rsidRDefault="00373141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73141" w:rsidRPr="00E763E1" w:rsidRDefault="00F0276C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3141" w:rsidRPr="00E76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73141" w:rsidRPr="00E763E1" w:rsidRDefault="00373141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373141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EIT</w:t>
            </w:r>
          </w:p>
        </w:tc>
        <w:tc>
          <w:tcPr>
            <w:tcW w:w="2268" w:type="dxa"/>
          </w:tcPr>
          <w:p w:rsidR="00373141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  <w:r w:rsidR="00854885"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46CB3" w:rsidRPr="00E763E1" w:rsidRDefault="00146CB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Renewable Energy </w:t>
            </w:r>
            <w:r w:rsidR="00854885" w:rsidRPr="00E763E1">
              <w:rPr>
                <w:rFonts w:ascii="Times New Roman" w:hAnsi="Times New Roman" w:cs="Times New Roman"/>
                <w:sz w:val="24"/>
                <w:szCs w:val="24"/>
              </w:rPr>
              <w:t>Resources.</w:t>
            </w:r>
          </w:p>
        </w:tc>
        <w:tc>
          <w:tcPr>
            <w:tcW w:w="2364" w:type="dxa"/>
          </w:tcPr>
          <w:p w:rsidR="00373141" w:rsidRPr="00E763E1" w:rsidRDefault="00427ACA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373141" w:rsidRPr="00E763E1" w:rsidRDefault="00373141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446" w:rsidRPr="00E763E1" w:rsidRDefault="00E01446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B.TECH (ME)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992"/>
        <w:gridCol w:w="1843"/>
        <w:gridCol w:w="2160"/>
        <w:gridCol w:w="2108"/>
        <w:gridCol w:w="1946"/>
      </w:tblGrid>
      <w:tr w:rsidR="00E763E1" w:rsidRPr="00E763E1" w:rsidTr="00B9409E">
        <w:tc>
          <w:tcPr>
            <w:tcW w:w="1296" w:type="dxa"/>
          </w:tcPr>
          <w:p w:rsidR="00E01446" w:rsidRPr="00E763E1" w:rsidRDefault="00E01446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2" w:type="dxa"/>
          </w:tcPr>
          <w:p w:rsidR="00E01446" w:rsidRPr="00E763E1" w:rsidRDefault="00E01446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1843" w:type="dxa"/>
          </w:tcPr>
          <w:p w:rsidR="00E01446" w:rsidRPr="00E763E1" w:rsidRDefault="00E01446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01446" w:rsidRPr="00E763E1" w:rsidRDefault="00E27945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="00E01446"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134"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3rd </w:t>
            </w:r>
            <w:r w:rsidR="00E01446"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2108" w:type="dxa"/>
          </w:tcPr>
          <w:p w:rsidR="00E01446" w:rsidRPr="00E763E1" w:rsidRDefault="00E27945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01446"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EF4134"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5TH </w:t>
            </w:r>
            <w:r w:rsidR="00E01446"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1946" w:type="dxa"/>
          </w:tcPr>
          <w:p w:rsidR="00E01446" w:rsidRPr="00E763E1" w:rsidRDefault="00E27945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01446"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EF4134"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7TH </w:t>
            </w:r>
            <w:r w:rsidR="00E01446"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</w:tr>
      <w:tr w:rsidR="00E763E1" w:rsidRPr="00E763E1" w:rsidTr="00B9409E">
        <w:tc>
          <w:tcPr>
            <w:tcW w:w="1296" w:type="dxa"/>
            <w:vMerge w:val="restart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992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843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00E10" w:rsidRPr="00E763E1" w:rsidRDefault="00973C3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2108" w:type="dxa"/>
          </w:tcPr>
          <w:p w:rsidR="00A00E10" w:rsidRPr="00E763E1" w:rsidRDefault="00B9409E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</w:p>
        </w:tc>
        <w:tc>
          <w:tcPr>
            <w:tcW w:w="1946" w:type="dxa"/>
          </w:tcPr>
          <w:p w:rsidR="00FE7153" w:rsidRPr="00E763E1" w:rsidRDefault="00FE7153" w:rsidP="00FE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AIM </w:t>
            </w:r>
          </w:p>
          <w:p w:rsidR="00716D36" w:rsidRPr="00E763E1" w:rsidRDefault="00716D36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E1" w:rsidRPr="00E763E1" w:rsidTr="00B9409E">
        <w:tc>
          <w:tcPr>
            <w:tcW w:w="1296" w:type="dxa"/>
            <w:vMerge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843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00E10" w:rsidRPr="00E763E1" w:rsidRDefault="00973C3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HEM</w:t>
            </w:r>
          </w:p>
        </w:tc>
        <w:tc>
          <w:tcPr>
            <w:tcW w:w="2108" w:type="dxa"/>
          </w:tcPr>
          <w:p w:rsidR="00A00E10" w:rsidRPr="00E763E1" w:rsidRDefault="00716D36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UHV</w:t>
            </w:r>
          </w:p>
        </w:tc>
        <w:tc>
          <w:tcPr>
            <w:tcW w:w="1946" w:type="dxa"/>
          </w:tcPr>
          <w:p w:rsidR="00A00E10" w:rsidRPr="00E763E1" w:rsidRDefault="00FE7153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Industrial Robotics</w:t>
            </w:r>
          </w:p>
        </w:tc>
      </w:tr>
      <w:tr w:rsidR="00E763E1" w:rsidRPr="00E763E1" w:rsidTr="00B9409E">
        <w:tc>
          <w:tcPr>
            <w:tcW w:w="1296" w:type="dxa"/>
            <w:vMerge w:val="restart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992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843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00E10" w:rsidRPr="00E763E1" w:rsidRDefault="00973C3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O &amp; W</w:t>
            </w:r>
          </w:p>
        </w:tc>
        <w:tc>
          <w:tcPr>
            <w:tcW w:w="2108" w:type="dxa"/>
          </w:tcPr>
          <w:p w:rsidR="00A00E10" w:rsidRPr="00E763E1" w:rsidRDefault="00716D36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946" w:type="dxa"/>
          </w:tcPr>
          <w:p w:rsidR="00A00E10" w:rsidRPr="00E763E1" w:rsidRDefault="00716D36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NDT</w:t>
            </w:r>
            <w:r w:rsidR="00B9409E" w:rsidRPr="00E763E1">
              <w:rPr>
                <w:rFonts w:ascii="Times New Roman" w:hAnsi="Times New Roman" w:cs="Times New Roman"/>
                <w:sz w:val="24"/>
                <w:szCs w:val="24"/>
              </w:rPr>
              <w:t>/ Ergonomics</w:t>
            </w:r>
          </w:p>
        </w:tc>
      </w:tr>
      <w:tr w:rsidR="00E763E1" w:rsidRPr="00E763E1" w:rsidTr="00B9409E">
        <w:tc>
          <w:tcPr>
            <w:tcW w:w="1296" w:type="dxa"/>
            <w:vMerge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843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00E10" w:rsidRPr="00E763E1" w:rsidRDefault="00973C3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2108" w:type="dxa"/>
          </w:tcPr>
          <w:p w:rsidR="00A00E10" w:rsidRPr="00E763E1" w:rsidRDefault="00716D36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MV &amp; T</w:t>
            </w:r>
          </w:p>
        </w:tc>
        <w:tc>
          <w:tcPr>
            <w:tcW w:w="1946" w:type="dxa"/>
          </w:tcPr>
          <w:p w:rsidR="00FE7153" w:rsidRPr="00E763E1" w:rsidRDefault="00FE7153" w:rsidP="00FE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FEA /</w:t>
            </w:r>
          </w:p>
          <w:p w:rsidR="00A00E10" w:rsidRPr="00E763E1" w:rsidRDefault="00FE7153" w:rsidP="00FE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PPE</w:t>
            </w:r>
          </w:p>
        </w:tc>
      </w:tr>
      <w:tr w:rsidR="00E763E1" w:rsidRPr="00E763E1" w:rsidTr="00B9409E">
        <w:tc>
          <w:tcPr>
            <w:tcW w:w="1296" w:type="dxa"/>
            <w:vMerge w:val="restart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134" w:rsidRPr="00E76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992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843" w:type="dxa"/>
          </w:tcPr>
          <w:p w:rsidR="00A00E10" w:rsidRPr="00E763E1" w:rsidRDefault="00A00E10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00E10" w:rsidRPr="00E763E1" w:rsidRDefault="00973C3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2108" w:type="dxa"/>
          </w:tcPr>
          <w:p w:rsidR="00A00E10" w:rsidRPr="00E763E1" w:rsidRDefault="00B9409E" w:rsidP="00B9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6" w:type="dxa"/>
          </w:tcPr>
          <w:p w:rsidR="00A00E10" w:rsidRPr="00E763E1" w:rsidRDefault="00B9409E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A6A22" w:rsidRPr="00E763E1" w:rsidTr="00B9409E">
        <w:tc>
          <w:tcPr>
            <w:tcW w:w="1296" w:type="dxa"/>
            <w:vMerge/>
          </w:tcPr>
          <w:p w:rsidR="00E01446" w:rsidRPr="00E763E1" w:rsidRDefault="00E01446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1446" w:rsidRPr="00E763E1" w:rsidRDefault="00E01446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843" w:type="dxa"/>
          </w:tcPr>
          <w:p w:rsidR="00E01446" w:rsidRPr="00E763E1" w:rsidRDefault="00E01446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01446" w:rsidRPr="00E763E1" w:rsidRDefault="00973C3B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  <w:tc>
          <w:tcPr>
            <w:tcW w:w="2108" w:type="dxa"/>
          </w:tcPr>
          <w:p w:rsidR="00D2325A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6" w:type="dxa"/>
          </w:tcPr>
          <w:p w:rsidR="00D2325A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01446" w:rsidRPr="00E763E1" w:rsidRDefault="00E01446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F648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Convener Sessional Committee</w:t>
      </w: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4C" w:rsidRPr="00E763E1" w:rsidRDefault="00F6484C" w:rsidP="00F648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3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763E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st </w:t>
      </w:r>
      <w:r w:rsidRPr="00E763E1">
        <w:rPr>
          <w:rFonts w:ascii="Times New Roman" w:hAnsi="Times New Roman" w:cs="Times New Roman"/>
          <w:b/>
          <w:sz w:val="24"/>
          <w:szCs w:val="24"/>
          <w:u w:val="single"/>
        </w:rPr>
        <w:t>SESSIONAL DATE SHEET W.E.F.11 October 2023</w:t>
      </w:r>
    </w:p>
    <w:p w:rsidR="00F6484C" w:rsidRPr="00E763E1" w:rsidRDefault="00F6484C" w:rsidP="00F64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SHIFT M1   10:00 AM TO 11:00 AM</w:t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  <w:t>SHIFT M2 11:30 AM TO 12:30 PM</w:t>
      </w:r>
    </w:p>
    <w:p w:rsidR="00F6484C" w:rsidRPr="00E763E1" w:rsidRDefault="00F6484C" w:rsidP="00F64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SHIFT E1     2:00 PM TO 3:00 PM</w:t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  <w:t>SHIFT E2   3:30 PM TO 4:30 PM</w:t>
      </w:r>
    </w:p>
    <w:p w:rsidR="0016727C" w:rsidRPr="00E763E1" w:rsidRDefault="00787238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M.TECH 1</w:t>
      </w:r>
      <w:r w:rsidRPr="00E763E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6727C" w:rsidRPr="00E763E1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049"/>
        <w:gridCol w:w="2018"/>
        <w:gridCol w:w="2480"/>
        <w:gridCol w:w="2969"/>
      </w:tblGrid>
      <w:tr w:rsidR="00E763E1" w:rsidRPr="00E763E1" w:rsidTr="00DB76D9">
        <w:trPr>
          <w:trHeight w:val="173"/>
        </w:trPr>
        <w:tc>
          <w:tcPr>
            <w:tcW w:w="1759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49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2018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 TECH CE</w:t>
            </w:r>
          </w:p>
        </w:tc>
        <w:tc>
          <w:tcPr>
            <w:tcW w:w="2480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M.TECH BT</w:t>
            </w:r>
          </w:p>
        </w:tc>
        <w:tc>
          <w:tcPr>
            <w:tcW w:w="2969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M.TECH EE</w:t>
            </w:r>
          </w:p>
        </w:tc>
      </w:tr>
      <w:tr w:rsidR="00E763E1" w:rsidRPr="00E763E1" w:rsidTr="00DB76D9">
        <w:trPr>
          <w:trHeight w:val="338"/>
        </w:trPr>
        <w:tc>
          <w:tcPr>
            <w:tcW w:w="1759" w:type="dxa"/>
            <w:vMerge w:val="restart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049" w:type="dxa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2018" w:type="dxa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AAD</w:t>
            </w:r>
          </w:p>
        </w:tc>
        <w:tc>
          <w:tcPr>
            <w:tcW w:w="2480" w:type="dxa"/>
          </w:tcPr>
          <w:p w:rsidR="005F6664" w:rsidRPr="00E763E1" w:rsidRDefault="00B9409E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Genomics &amp; Proteomics</w:t>
            </w:r>
          </w:p>
        </w:tc>
        <w:tc>
          <w:tcPr>
            <w:tcW w:w="2969" w:type="dxa"/>
          </w:tcPr>
          <w:p w:rsidR="005F6664" w:rsidRPr="00E763E1" w:rsidRDefault="000E00EA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Advance Instrumentation and control </w:t>
            </w:r>
          </w:p>
        </w:tc>
      </w:tr>
      <w:tr w:rsidR="00E763E1" w:rsidRPr="00E763E1" w:rsidTr="00DB76D9">
        <w:trPr>
          <w:trHeight w:val="869"/>
        </w:trPr>
        <w:tc>
          <w:tcPr>
            <w:tcW w:w="1759" w:type="dxa"/>
            <w:vMerge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2018" w:type="dxa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RM &amp; IPR</w:t>
            </w:r>
          </w:p>
        </w:tc>
        <w:tc>
          <w:tcPr>
            <w:tcW w:w="2480" w:type="dxa"/>
          </w:tcPr>
          <w:p w:rsidR="005F6664" w:rsidRPr="00E763E1" w:rsidRDefault="00B9409E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RM &amp; IPR</w:t>
            </w:r>
          </w:p>
        </w:tc>
        <w:tc>
          <w:tcPr>
            <w:tcW w:w="2969" w:type="dxa"/>
          </w:tcPr>
          <w:p w:rsidR="005F6664" w:rsidRPr="00E763E1" w:rsidRDefault="000E00EA" w:rsidP="000E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Renewable Energy Resources </w:t>
            </w:r>
          </w:p>
        </w:tc>
      </w:tr>
      <w:tr w:rsidR="00E763E1" w:rsidRPr="00E763E1" w:rsidTr="00DB76D9">
        <w:trPr>
          <w:trHeight w:val="521"/>
        </w:trPr>
        <w:tc>
          <w:tcPr>
            <w:tcW w:w="1759" w:type="dxa"/>
            <w:vMerge w:val="restart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049" w:type="dxa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2018" w:type="dxa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SQM</w:t>
            </w:r>
          </w:p>
        </w:tc>
        <w:tc>
          <w:tcPr>
            <w:tcW w:w="2480" w:type="dxa"/>
          </w:tcPr>
          <w:p w:rsidR="005F6664" w:rsidRPr="00E763E1" w:rsidRDefault="00B9409E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Phytomedicine</w:t>
            </w:r>
          </w:p>
        </w:tc>
        <w:tc>
          <w:tcPr>
            <w:tcW w:w="2969" w:type="dxa"/>
          </w:tcPr>
          <w:p w:rsidR="005F6664" w:rsidRPr="00E763E1" w:rsidRDefault="000E00EA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Bio Medical Instrumentation </w:t>
            </w:r>
          </w:p>
        </w:tc>
      </w:tr>
      <w:tr w:rsidR="00E763E1" w:rsidRPr="00E763E1" w:rsidTr="00DB76D9">
        <w:trPr>
          <w:trHeight w:val="347"/>
        </w:trPr>
        <w:tc>
          <w:tcPr>
            <w:tcW w:w="1759" w:type="dxa"/>
            <w:vMerge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2018" w:type="dxa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ACN</w:t>
            </w:r>
          </w:p>
        </w:tc>
        <w:tc>
          <w:tcPr>
            <w:tcW w:w="2480" w:type="dxa"/>
          </w:tcPr>
          <w:p w:rsidR="005F6664" w:rsidRPr="00E763E1" w:rsidRDefault="00B9409E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Biomaterial Technology</w:t>
            </w:r>
          </w:p>
        </w:tc>
        <w:tc>
          <w:tcPr>
            <w:tcW w:w="2969" w:type="dxa"/>
          </w:tcPr>
          <w:p w:rsidR="005F6664" w:rsidRPr="00E763E1" w:rsidRDefault="000E00EA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Advance power system analysis </w:t>
            </w:r>
          </w:p>
        </w:tc>
      </w:tr>
      <w:tr w:rsidR="005F6664" w:rsidRPr="00E763E1" w:rsidTr="00DB76D9">
        <w:trPr>
          <w:trHeight w:val="347"/>
        </w:trPr>
        <w:tc>
          <w:tcPr>
            <w:tcW w:w="1759" w:type="dxa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049" w:type="dxa"/>
          </w:tcPr>
          <w:p w:rsidR="005F6664" w:rsidRPr="00E763E1" w:rsidRDefault="002B11BC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2018" w:type="dxa"/>
          </w:tcPr>
          <w:p w:rsidR="005F6664" w:rsidRPr="00E763E1" w:rsidRDefault="005F666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ACA&amp; PP</w:t>
            </w:r>
          </w:p>
        </w:tc>
        <w:tc>
          <w:tcPr>
            <w:tcW w:w="2480" w:type="dxa"/>
          </w:tcPr>
          <w:p w:rsidR="005F6664" w:rsidRPr="00E763E1" w:rsidRDefault="00787238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 xml:space="preserve">Advances in Bio Process </w:t>
            </w:r>
            <w:proofErr w:type="spellStart"/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5F6664" w:rsidRPr="00E763E1" w:rsidRDefault="005C6F2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4A29EF" w:rsidRPr="00E763E1" w:rsidRDefault="004A29EF" w:rsidP="00F6484C">
      <w:pPr>
        <w:rPr>
          <w:rFonts w:ascii="Times New Roman" w:hAnsi="Times New Roman" w:cs="Times New Roman"/>
          <w:b/>
          <w:sz w:val="24"/>
          <w:szCs w:val="24"/>
        </w:rPr>
      </w:pPr>
    </w:p>
    <w:p w:rsidR="0016727C" w:rsidRPr="00E763E1" w:rsidRDefault="00787238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M.TECH 1</w:t>
      </w:r>
      <w:r w:rsidRPr="00E763E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7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27C" w:rsidRPr="00E763E1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025"/>
        <w:gridCol w:w="2178"/>
        <w:gridCol w:w="2422"/>
        <w:gridCol w:w="2899"/>
      </w:tblGrid>
      <w:tr w:rsidR="00E763E1" w:rsidRPr="00E763E1" w:rsidTr="00DB76D9">
        <w:trPr>
          <w:trHeight w:val="423"/>
        </w:trPr>
        <w:tc>
          <w:tcPr>
            <w:tcW w:w="1717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25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2178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 TECH ME (THERMAL)</w:t>
            </w:r>
          </w:p>
        </w:tc>
        <w:tc>
          <w:tcPr>
            <w:tcW w:w="2422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M.TECH ME (I&amp;P)</w:t>
            </w:r>
          </w:p>
        </w:tc>
        <w:tc>
          <w:tcPr>
            <w:tcW w:w="2899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M.TECH ECE</w:t>
            </w:r>
          </w:p>
        </w:tc>
      </w:tr>
      <w:tr w:rsidR="00E763E1" w:rsidRPr="00E763E1" w:rsidTr="00DB76D9">
        <w:trPr>
          <w:trHeight w:val="653"/>
        </w:trPr>
        <w:tc>
          <w:tcPr>
            <w:tcW w:w="1717" w:type="dxa"/>
            <w:vMerge w:val="restart"/>
          </w:tcPr>
          <w:p w:rsidR="0016727C" w:rsidRPr="00E763E1" w:rsidRDefault="00A523D7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11/10/2023</w:t>
            </w:r>
          </w:p>
        </w:tc>
        <w:tc>
          <w:tcPr>
            <w:tcW w:w="1025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2178" w:type="dxa"/>
          </w:tcPr>
          <w:p w:rsidR="0016727C" w:rsidRPr="00E763E1" w:rsidRDefault="004A29EF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AHT</w:t>
            </w:r>
          </w:p>
        </w:tc>
        <w:tc>
          <w:tcPr>
            <w:tcW w:w="2422" w:type="dxa"/>
          </w:tcPr>
          <w:p w:rsidR="0016727C" w:rsidRPr="00E763E1" w:rsidRDefault="004A29EF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AMC</w:t>
            </w:r>
          </w:p>
        </w:tc>
        <w:tc>
          <w:tcPr>
            <w:tcW w:w="2899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RF and Microwave circuit</w:t>
            </w:r>
          </w:p>
        </w:tc>
      </w:tr>
      <w:tr w:rsidR="00E763E1" w:rsidRPr="00E763E1" w:rsidTr="00DB76D9">
        <w:trPr>
          <w:trHeight w:val="435"/>
        </w:trPr>
        <w:tc>
          <w:tcPr>
            <w:tcW w:w="1717" w:type="dxa"/>
            <w:vMerge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2178" w:type="dxa"/>
          </w:tcPr>
          <w:p w:rsidR="0016727C" w:rsidRPr="00E763E1" w:rsidRDefault="004A29EF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R &amp; C</w:t>
            </w:r>
          </w:p>
        </w:tc>
        <w:tc>
          <w:tcPr>
            <w:tcW w:w="2422" w:type="dxa"/>
          </w:tcPr>
          <w:p w:rsidR="0016727C" w:rsidRPr="00E763E1" w:rsidRDefault="004A29EF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CAD &amp; M</w:t>
            </w:r>
          </w:p>
        </w:tc>
        <w:tc>
          <w:tcPr>
            <w:tcW w:w="2899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Wireless and Mobile Communication</w:t>
            </w:r>
          </w:p>
        </w:tc>
      </w:tr>
      <w:tr w:rsidR="00E763E1" w:rsidRPr="00E763E1" w:rsidTr="00DB76D9">
        <w:trPr>
          <w:trHeight w:val="653"/>
        </w:trPr>
        <w:tc>
          <w:tcPr>
            <w:tcW w:w="1717" w:type="dxa"/>
            <w:vMerge w:val="restart"/>
          </w:tcPr>
          <w:p w:rsidR="0016727C" w:rsidRPr="00E763E1" w:rsidRDefault="00A523D7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12/10/2023</w:t>
            </w:r>
          </w:p>
        </w:tc>
        <w:tc>
          <w:tcPr>
            <w:tcW w:w="1025" w:type="dxa"/>
          </w:tcPr>
          <w:p w:rsidR="0016727C" w:rsidRPr="00E763E1" w:rsidRDefault="00A523D7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2178" w:type="dxa"/>
          </w:tcPr>
          <w:p w:rsidR="0016727C" w:rsidRPr="00E763E1" w:rsidRDefault="004A29EF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DOTS</w:t>
            </w:r>
          </w:p>
        </w:tc>
        <w:tc>
          <w:tcPr>
            <w:tcW w:w="2422" w:type="dxa"/>
          </w:tcPr>
          <w:p w:rsidR="0016727C" w:rsidRPr="00E763E1" w:rsidRDefault="004A29EF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PD &amp; D</w:t>
            </w:r>
          </w:p>
        </w:tc>
        <w:tc>
          <w:tcPr>
            <w:tcW w:w="2899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Pattern Recognition &amp; Machine learning</w:t>
            </w:r>
          </w:p>
        </w:tc>
      </w:tr>
      <w:tr w:rsidR="00E763E1" w:rsidRPr="00E763E1" w:rsidTr="00DB76D9">
        <w:trPr>
          <w:trHeight w:val="435"/>
        </w:trPr>
        <w:tc>
          <w:tcPr>
            <w:tcW w:w="1717" w:type="dxa"/>
            <w:vMerge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6727C" w:rsidRPr="00E763E1" w:rsidRDefault="00A523D7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2178" w:type="dxa"/>
          </w:tcPr>
          <w:p w:rsidR="0016727C" w:rsidRPr="00E763E1" w:rsidRDefault="004A29EF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AFD</w:t>
            </w:r>
          </w:p>
        </w:tc>
        <w:tc>
          <w:tcPr>
            <w:tcW w:w="2422" w:type="dxa"/>
          </w:tcPr>
          <w:p w:rsidR="0016727C" w:rsidRPr="00E763E1" w:rsidRDefault="004A29EF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NCM</w:t>
            </w:r>
          </w:p>
        </w:tc>
        <w:tc>
          <w:tcPr>
            <w:tcW w:w="2899" w:type="dxa"/>
          </w:tcPr>
          <w:p w:rsidR="0016727C" w:rsidRPr="00E763E1" w:rsidRDefault="0016727C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Wireless sensor networks</w:t>
            </w:r>
          </w:p>
        </w:tc>
      </w:tr>
      <w:tr w:rsidR="0016727C" w:rsidRPr="00E763E1" w:rsidTr="00DB76D9">
        <w:trPr>
          <w:trHeight w:val="435"/>
        </w:trPr>
        <w:tc>
          <w:tcPr>
            <w:tcW w:w="1717" w:type="dxa"/>
          </w:tcPr>
          <w:p w:rsidR="0016727C" w:rsidRPr="00E763E1" w:rsidRDefault="00A523D7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13/10/2023</w:t>
            </w:r>
          </w:p>
        </w:tc>
        <w:tc>
          <w:tcPr>
            <w:tcW w:w="1025" w:type="dxa"/>
          </w:tcPr>
          <w:p w:rsidR="0016727C" w:rsidRPr="00E763E1" w:rsidRDefault="00A523D7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2178" w:type="dxa"/>
          </w:tcPr>
          <w:p w:rsidR="0016727C" w:rsidRPr="00E763E1" w:rsidRDefault="004A29EF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RM &amp; IPR</w:t>
            </w:r>
          </w:p>
        </w:tc>
        <w:tc>
          <w:tcPr>
            <w:tcW w:w="2422" w:type="dxa"/>
          </w:tcPr>
          <w:p w:rsidR="0016727C" w:rsidRPr="00E763E1" w:rsidRDefault="004A29EF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RM &amp; IPR</w:t>
            </w:r>
          </w:p>
        </w:tc>
        <w:tc>
          <w:tcPr>
            <w:tcW w:w="2899" w:type="dxa"/>
          </w:tcPr>
          <w:p w:rsidR="0016727C" w:rsidRPr="00E763E1" w:rsidRDefault="00787238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RM &amp; IPR</w:t>
            </w:r>
          </w:p>
        </w:tc>
      </w:tr>
    </w:tbl>
    <w:p w:rsidR="0024741C" w:rsidRPr="00E763E1" w:rsidRDefault="0024741C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41C" w:rsidRPr="00E763E1" w:rsidRDefault="0024741C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 xml:space="preserve">M.TECH </w:t>
      </w:r>
      <w:r w:rsidR="0016727C" w:rsidRPr="00E763E1">
        <w:rPr>
          <w:rFonts w:ascii="Times New Roman" w:hAnsi="Times New Roman" w:cs="Times New Roman"/>
          <w:b/>
          <w:sz w:val="24"/>
          <w:szCs w:val="24"/>
        </w:rPr>
        <w:t xml:space="preserve">3rd </w:t>
      </w:r>
      <w:r w:rsidRPr="00E763E1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049"/>
        <w:gridCol w:w="2018"/>
        <w:gridCol w:w="2480"/>
        <w:gridCol w:w="2969"/>
      </w:tblGrid>
      <w:tr w:rsidR="00E763E1" w:rsidRPr="00E763E1" w:rsidTr="009E3C7E">
        <w:trPr>
          <w:trHeight w:val="173"/>
        </w:trPr>
        <w:tc>
          <w:tcPr>
            <w:tcW w:w="1759" w:type="dxa"/>
          </w:tcPr>
          <w:p w:rsidR="0024741C" w:rsidRPr="00E763E1" w:rsidRDefault="0024741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49" w:type="dxa"/>
          </w:tcPr>
          <w:p w:rsidR="0024741C" w:rsidRPr="00E763E1" w:rsidRDefault="0024741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2018" w:type="dxa"/>
          </w:tcPr>
          <w:p w:rsidR="0024741C" w:rsidRPr="00E763E1" w:rsidRDefault="0024741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 TECH CE</w:t>
            </w:r>
          </w:p>
        </w:tc>
        <w:tc>
          <w:tcPr>
            <w:tcW w:w="2480" w:type="dxa"/>
          </w:tcPr>
          <w:p w:rsidR="0024741C" w:rsidRPr="00E763E1" w:rsidRDefault="0024741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M.TECH BT</w:t>
            </w:r>
          </w:p>
        </w:tc>
        <w:tc>
          <w:tcPr>
            <w:tcW w:w="2969" w:type="dxa"/>
          </w:tcPr>
          <w:p w:rsidR="0024741C" w:rsidRPr="00E763E1" w:rsidRDefault="0024741C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M.TECH EE</w:t>
            </w:r>
          </w:p>
        </w:tc>
      </w:tr>
      <w:tr w:rsidR="00E763E1" w:rsidRPr="00E763E1" w:rsidTr="009E3C7E">
        <w:trPr>
          <w:trHeight w:val="338"/>
        </w:trPr>
        <w:tc>
          <w:tcPr>
            <w:tcW w:w="1759" w:type="dxa"/>
            <w:vMerge w:val="restart"/>
          </w:tcPr>
          <w:p w:rsidR="00C42685" w:rsidRPr="00E763E1" w:rsidRDefault="00C42685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049" w:type="dxa"/>
          </w:tcPr>
          <w:p w:rsidR="00C42685" w:rsidRPr="00E763E1" w:rsidRDefault="00C42685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2018" w:type="dxa"/>
          </w:tcPr>
          <w:p w:rsidR="00C42685" w:rsidRPr="00E763E1" w:rsidRDefault="00C42685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Big Data Analytics</w:t>
            </w:r>
          </w:p>
        </w:tc>
        <w:tc>
          <w:tcPr>
            <w:tcW w:w="2480" w:type="dxa"/>
          </w:tcPr>
          <w:p w:rsidR="00C42685" w:rsidRPr="00E763E1" w:rsidRDefault="00787238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Advance Food Biotechnology</w:t>
            </w:r>
          </w:p>
        </w:tc>
        <w:tc>
          <w:tcPr>
            <w:tcW w:w="2969" w:type="dxa"/>
          </w:tcPr>
          <w:p w:rsidR="00C42685" w:rsidRPr="00E763E1" w:rsidRDefault="00D11C81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Power system Restructuring &amp; Deregulation</w:t>
            </w:r>
          </w:p>
        </w:tc>
      </w:tr>
      <w:tr w:rsidR="00C42685" w:rsidRPr="00E763E1" w:rsidTr="009E3C7E">
        <w:trPr>
          <w:trHeight w:val="869"/>
        </w:trPr>
        <w:tc>
          <w:tcPr>
            <w:tcW w:w="1759" w:type="dxa"/>
            <w:vMerge/>
          </w:tcPr>
          <w:p w:rsidR="00C42685" w:rsidRPr="00E763E1" w:rsidRDefault="00C42685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42685" w:rsidRPr="00E763E1" w:rsidRDefault="00C42685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2018" w:type="dxa"/>
          </w:tcPr>
          <w:p w:rsidR="00C42685" w:rsidRPr="00E763E1" w:rsidRDefault="00C42685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Waste to energy</w:t>
            </w:r>
          </w:p>
        </w:tc>
        <w:tc>
          <w:tcPr>
            <w:tcW w:w="2480" w:type="dxa"/>
          </w:tcPr>
          <w:p w:rsidR="00C42685" w:rsidRPr="00E763E1" w:rsidRDefault="00787238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Waste to energy</w:t>
            </w:r>
          </w:p>
        </w:tc>
        <w:tc>
          <w:tcPr>
            <w:tcW w:w="2969" w:type="dxa"/>
          </w:tcPr>
          <w:p w:rsidR="00C42685" w:rsidRPr="00E763E1" w:rsidRDefault="000E00EA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Waste to energy</w:t>
            </w:r>
          </w:p>
        </w:tc>
      </w:tr>
    </w:tbl>
    <w:p w:rsidR="0024741C" w:rsidRPr="00E763E1" w:rsidRDefault="0024741C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41C" w:rsidRPr="00E763E1" w:rsidRDefault="0024741C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4C" w:rsidRPr="00E763E1" w:rsidRDefault="00F6484C" w:rsidP="00F648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Convener Sessional Committee</w:t>
      </w: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4C" w:rsidRPr="00E763E1" w:rsidRDefault="00F6484C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4C" w:rsidRPr="00E763E1" w:rsidRDefault="00F6484C" w:rsidP="00F648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3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763E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st </w:t>
      </w:r>
      <w:r w:rsidRPr="00E763E1">
        <w:rPr>
          <w:rFonts w:ascii="Times New Roman" w:hAnsi="Times New Roman" w:cs="Times New Roman"/>
          <w:b/>
          <w:sz w:val="24"/>
          <w:szCs w:val="24"/>
          <w:u w:val="single"/>
        </w:rPr>
        <w:t>SESSIONAL DATE SHEET W.E.F.11 October 2023</w:t>
      </w:r>
    </w:p>
    <w:p w:rsidR="00F6484C" w:rsidRPr="00E763E1" w:rsidRDefault="00F6484C" w:rsidP="00F64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SHIFT M1   10:00 AM TO 11:00 AM</w:t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  <w:t>SHIFT M2 11:30 AM TO 12:30 PM</w:t>
      </w:r>
    </w:p>
    <w:p w:rsidR="00F6484C" w:rsidRPr="00E763E1" w:rsidRDefault="00F6484C" w:rsidP="00F64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SHIFT E1     2:00 PM TO 3:00 PM</w:t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</w:r>
      <w:r w:rsidRPr="00E763E1">
        <w:rPr>
          <w:rFonts w:ascii="Times New Roman" w:hAnsi="Times New Roman" w:cs="Times New Roman"/>
          <w:b/>
          <w:sz w:val="24"/>
          <w:szCs w:val="24"/>
        </w:rPr>
        <w:tab/>
        <w:t>SHIFT E2   3:30 PM TO 4:30 PM</w:t>
      </w:r>
    </w:p>
    <w:p w:rsidR="00CD6884" w:rsidRPr="00E763E1" w:rsidRDefault="00CD6884" w:rsidP="0004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 xml:space="preserve">M.TECH </w:t>
      </w:r>
      <w:r w:rsidR="0016727C" w:rsidRPr="00E763E1">
        <w:rPr>
          <w:rFonts w:ascii="Times New Roman" w:hAnsi="Times New Roman" w:cs="Times New Roman"/>
          <w:b/>
          <w:sz w:val="24"/>
          <w:szCs w:val="24"/>
        </w:rPr>
        <w:t xml:space="preserve">3rd </w:t>
      </w:r>
      <w:r w:rsidRPr="00E763E1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025"/>
        <w:gridCol w:w="2178"/>
        <w:gridCol w:w="2422"/>
        <w:gridCol w:w="2899"/>
      </w:tblGrid>
      <w:tr w:rsidR="00E763E1" w:rsidRPr="00E763E1" w:rsidTr="009E3C7E">
        <w:trPr>
          <w:trHeight w:val="423"/>
        </w:trPr>
        <w:tc>
          <w:tcPr>
            <w:tcW w:w="1717" w:type="dxa"/>
          </w:tcPr>
          <w:p w:rsidR="00CD6884" w:rsidRPr="00E763E1" w:rsidRDefault="00CD6884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25" w:type="dxa"/>
          </w:tcPr>
          <w:p w:rsidR="00CD6884" w:rsidRPr="00E763E1" w:rsidRDefault="00CD6884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SHIFT</w:t>
            </w:r>
          </w:p>
        </w:tc>
        <w:tc>
          <w:tcPr>
            <w:tcW w:w="2178" w:type="dxa"/>
          </w:tcPr>
          <w:p w:rsidR="00CD6884" w:rsidRPr="00E763E1" w:rsidRDefault="00CD6884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 TECH ME (THERMAL)</w:t>
            </w:r>
          </w:p>
        </w:tc>
        <w:tc>
          <w:tcPr>
            <w:tcW w:w="2422" w:type="dxa"/>
          </w:tcPr>
          <w:p w:rsidR="00CD6884" w:rsidRPr="00E763E1" w:rsidRDefault="00CD6884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M.TECH ME (I&amp;P)</w:t>
            </w:r>
          </w:p>
        </w:tc>
        <w:tc>
          <w:tcPr>
            <w:tcW w:w="2899" w:type="dxa"/>
          </w:tcPr>
          <w:p w:rsidR="00CD6884" w:rsidRPr="00E763E1" w:rsidRDefault="00CD6884" w:rsidP="0004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b/>
                <w:sz w:val="24"/>
                <w:szCs w:val="24"/>
              </w:rPr>
              <w:t>M.TECH ECE</w:t>
            </w:r>
          </w:p>
        </w:tc>
      </w:tr>
      <w:tr w:rsidR="00E763E1" w:rsidRPr="00E763E1" w:rsidTr="009E3C7E">
        <w:trPr>
          <w:trHeight w:val="653"/>
        </w:trPr>
        <w:tc>
          <w:tcPr>
            <w:tcW w:w="1717" w:type="dxa"/>
            <w:vMerge w:val="restart"/>
          </w:tcPr>
          <w:p w:rsidR="00CD6884" w:rsidRPr="00E763E1" w:rsidRDefault="00326862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CD6884" w:rsidRPr="00E76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5" w:type="dxa"/>
          </w:tcPr>
          <w:p w:rsidR="00CD6884" w:rsidRPr="00E763E1" w:rsidRDefault="000F2D88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2178" w:type="dxa"/>
          </w:tcPr>
          <w:p w:rsidR="00CD6884" w:rsidRPr="00E763E1" w:rsidRDefault="00752689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</w:p>
        </w:tc>
        <w:tc>
          <w:tcPr>
            <w:tcW w:w="2422" w:type="dxa"/>
          </w:tcPr>
          <w:p w:rsidR="00CD6884" w:rsidRPr="00E763E1" w:rsidRDefault="00752689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S.ENT.</w:t>
            </w:r>
          </w:p>
        </w:tc>
        <w:tc>
          <w:tcPr>
            <w:tcW w:w="2899" w:type="dxa"/>
          </w:tcPr>
          <w:p w:rsidR="00CD6884" w:rsidRPr="00E763E1" w:rsidRDefault="00745E8D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Adaptive filter theory</w:t>
            </w:r>
          </w:p>
        </w:tc>
      </w:tr>
      <w:tr w:rsidR="00CD6884" w:rsidRPr="00E763E1" w:rsidTr="009E3C7E">
        <w:trPr>
          <w:trHeight w:val="435"/>
        </w:trPr>
        <w:tc>
          <w:tcPr>
            <w:tcW w:w="1717" w:type="dxa"/>
            <w:vMerge/>
          </w:tcPr>
          <w:p w:rsidR="00CD6884" w:rsidRPr="00E763E1" w:rsidRDefault="00CD6884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D6884" w:rsidRPr="00E763E1" w:rsidRDefault="000F2D88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2178" w:type="dxa"/>
          </w:tcPr>
          <w:p w:rsidR="00CD6884" w:rsidRPr="00E763E1" w:rsidRDefault="00752689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Waste to energy</w:t>
            </w:r>
          </w:p>
        </w:tc>
        <w:tc>
          <w:tcPr>
            <w:tcW w:w="2422" w:type="dxa"/>
          </w:tcPr>
          <w:p w:rsidR="00CD6884" w:rsidRPr="00E763E1" w:rsidRDefault="00752689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Waste to energy</w:t>
            </w:r>
          </w:p>
        </w:tc>
        <w:tc>
          <w:tcPr>
            <w:tcW w:w="2899" w:type="dxa"/>
          </w:tcPr>
          <w:p w:rsidR="00CD6884" w:rsidRPr="00E763E1" w:rsidRDefault="00745E8D" w:rsidP="0004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E1">
              <w:rPr>
                <w:rFonts w:ascii="Times New Roman" w:hAnsi="Times New Roman" w:cs="Times New Roman"/>
                <w:sz w:val="24"/>
                <w:szCs w:val="24"/>
              </w:rPr>
              <w:t>Waste to energy</w:t>
            </w:r>
          </w:p>
        </w:tc>
      </w:tr>
    </w:tbl>
    <w:p w:rsidR="00CD6884" w:rsidRPr="00E763E1" w:rsidRDefault="00CD6884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C7E" w:rsidRPr="00E763E1" w:rsidRDefault="009E3C7E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C7E" w:rsidRPr="00E763E1" w:rsidRDefault="009E3C7E" w:rsidP="00044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C7E" w:rsidRPr="00E763E1" w:rsidRDefault="009E3C7E" w:rsidP="006C5B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E1">
        <w:rPr>
          <w:rFonts w:ascii="Times New Roman" w:hAnsi="Times New Roman" w:cs="Times New Roman"/>
          <w:b/>
          <w:sz w:val="24"/>
          <w:szCs w:val="24"/>
        </w:rPr>
        <w:t>Convener Sessional Committee</w:t>
      </w:r>
    </w:p>
    <w:p w:rsidR="00617EAA" w:rsidRPr="00E763E1" w:rsidRDefault="00617EAA" w:rsidP="006C5B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17EAA" w:rsidRPr="00E763E1" w:rsidSect="00E86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F8E"/>
    <w:multiLevelType w:val="hybridMultilevel"/>
    <w:tmpl w:val="62B88638"/>
    <w:lvl w:ilvl="0" w:tplc="908CE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3A7C"/>
    <w:multiLevelType w:val="hybridMultilevel"/>
    <w:tmpl w:val="F2E030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6B14"/>
    <w:multiLevelType w:val="hybridMultilevel"/>
    <w:tmpl w:val="F77A8A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3D64"/>
    <w:multiLevelType w:val="hybridMultilevel"/>
    <w:tmpl w:val="4FC6B0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D00D9"/>
    <w:multiLevelType w:val="hybridMultilevel"/>
    <w:tmpl w:val="83BEA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7514"/>
    <w:multiLevelType w:val="hybridMultilevel"/>
    <w:tmpl w:val="7B96A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048BA"/>
    <w:multiLevelType w:val="hybridMultilevel"/>
    <w:tmpl w:val="D5FA96B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677B7"/>
    <w:multiLevelType w:val="hybridMultilevel"/>
    <w:tmpl w:val="4A922B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34806"/>
    <w:multiLevelType w:val="hybridMultilevel"/>
    <w:tmpl w:val="CF9063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52527"/>
    <w:multiLevelType w:val="hybridMultilevel"/>
    <w:tmpl w:val="22C064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7E75"/>
    <w:rsid w:val="00036DD9"/>
    <w:rsid w:val="000444D1"/>
    <w:rsid w:val="000E00EA"/>
    <w:rsid w:val="000F2D88"/>
    <w:rsid w:val="00114FB8"/>
    <w:rsid w:val="00120B1E"/>
    <w:rsid w:val="00142343"/>
    <w:rsid w:val="00146CB3"/>
    <w:rsid w:val="0016727C"/>
    <w:rsid w:val="00192043"/>
    <w:rsid w:val="001A4FB4"/>
    <w:rsid w:val="001B64FC"/>
    <w:rsid w:val="001E08DA"/>
    <w:rsid w:val="00223EC8"/>
    <w:rsid w:val="0024741C"/>
    <w:rsid w:val="002A1EAC"/>
    <w:rsid w:val="002B11BC"/>
    <w:rsid w:val="002B3201"/>
    <w:rsid w:val="002E25E6"/>
    <w:rsid w:val="002E7CEF"/>
    <w:rsid w:val="00326862"/>
    <w:rsid w:val="00350AB5"/>
    <w:rsid w:val="00373141"/>
    <w:rsid w:val="003905C6"/>
    <w:rsid w:val="003B6B11"/>
    <w:rsid w:val="003D4E07"/>
    <w:rsid w:val="0040090F"/>
    <w:rsid w:val="0042355D"/>
    <w:rsid w:val="00427ACA"/>
    <w:rsid w:val="00432967"/>
    <w:rsid w:val="00433012"/>
    <w:rsid w:val="00442B8E"/>
    <w:rsid w:val="00451330"/>
    <w:rsid w:val="004637E2"/>
    <w:rsid w:val="00471E25"/>
    <w:rsid w:val="004A29EF"/>
    <w:rsid w:val="004D6946"/>
    <w:rsid w:val="004E6A13"/>
    <w:rsid w:val="004F2402"/>
    <w:rsid w:val="00502F9A"/>
    <w:rsid w:val="00505F84"/>
    <w:rsid w:val="00537E75"/>
    <w:rsid w:val="00557C9D"/>
    <w:rsid w:val="005738C0"/>
    <w:rsid w:val="005900EB"/>
    <w:rsid w:val="005C6F22"/>
    <w:rsid w:val="005F6664"/>
    <w:rsid w:val="00617EAA"/>
    <w:rsid w:val="00624679"/>
    <w:rsid w:val="006300E4"/>
    <w:rsid w:val="00637C27"/>
    <w:rsid w:val="00676001"/>
    <w:rsid w:val="006C5B05"/>
    <w:rsid w:val="00716D36"/>
    <w:rsid w:val="00731EF2"/>
    <w:rsid w:val="00745E8D"/>
    <w:rsid w:val="00752689"/>
    <w:rsid w:val="00787238"/>
    <w:rsid w:val="007A0A32"/>
    <w:rsid w:val="007A3CC8"/>
    <w:rsid w:val="007A43EE"/>
    <w:rsid w:val="007A516F"/>
    <w:rsid w:val="007F4984"/>
    <w:rsid w:val="007F5F40"/>
    <w:rsid w:val="0083152C"/>
    <w:rsid w:val="00854885"/>
    <w:rsid w:val="008D178A"/>
    <w:rsid w:val="00973C3B"/>
    <w:rsid w:val="00975D6D"/>
    <w:rsid w:val="009A21BA"/>
    <w:rsid w:val="009A62DB"/>
    <w:rsid w:val="009A7025"/>
    <w:rsid w:val="009D7396"/>
    <w:rsid w:val="009E3C7E"/>
    <w:rsid w:val="00A00E10"/>
    <w:rsid w:val="00A21443"/>
    <w:rsid w:val="00A523D7"/>
    <w:rsid w:val="00A56BF0"/>
    <w:rsid w:val="00AA76EF"/>
    <w:rsid w:val="00AB2BDC"/>
    <w:rsid w:val="00AB7E84"/>
    <w:rsid w:val="00AF481A"/>
    <w:rsid w:val="00B33E7C"/>
    <w:rsid w:val="00B7036E"/>
    <w:rsid w:val="00B7591A"/>
    <w:rsid w:val="00B9409E"/>
    <w:rsid w:val="00B977F5"/>
    <w:rsid w:val="00BD180E"/>
    <w:rsid w:val="00BF19DB"/>
    <w:rsid w:val="00C20172"/>
    <w:rsid w:val="00C41281"/>
    <w:rsid w:val="00C42685"/>
    <w:rsid w:val="00C4292D"/>
    <w:rsid w:val="00C45395"/>
    <w:rsid w:val="00C713B3"/>
    <w:rsid w:val="00C83E62"/>
    <w:rsid w:val="00C83F03"/>
    <w:rsid w:val="00C86B36"/>
    <w:rsid w:val="00CC3210"/>
    <w:rsid w:val="00CC6E35"/>
    <w:rsid w:val="00CD2CA9"/>
    <w:rsid w:val="00CD6884"/>
    <w:rsid w:val="00CE08C2"/>
    <w:rsid w:val="00CE5DF5"/>
    <w:rsid w:val="00D028F0"/>
    <w:rsid w:val="00D046BD"/>
    <w:rsid w:val="00D11C81"/>
    <w:rsid w:val="00D2325A"/>
    <w:rsid w:val="00D47DD6"/>
    <w:rsid w:val="00D9694F"/>
    <w:rsid w:val="00E01446"/>
    <w:rsid w:val="00E26E2F"/>
    <w:rsid w:val="00E27945"/>
    <w:rsid w:val="00E5634C"/>
    <w:rsid w:val="00E5764E"/>
    <w:rsid w:val="00E74AE0"/>
    <w:rsid w:val="00E763E1"/>
    <w:rsid w:val="00E86391"/>
    <w:rsid w:val="00EA6A22"/>
    <w:rsid w:val="00EA6E86"/>
    <w:rsid w:val="00EB30C9"/>
    <w:rsid w:val="00EE01C4"/>
    <w:rsid w:val="00EF4134"/>
    <w:rsid w:val="00F0276C"/>
    <w:rsid w:val="00F1474E"/>
    <w:rsid w:val="00F315C6"/>
    <w:rsid w:val="00F339DE"/>
    <w:rsid w:val="00F56A36"/>
    <w:rsid w:val="00F6484C"/>
    <w:rsid w:val="00FA5550"/>
    <w:rsid w:val="00FD3A6B"/>
    <w:rsid w:val="00FE7153"/>
    <w:rsid w:val="00FF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898D2-6F80-4D18-A20A-25409BC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44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3201"/>
    <w:pPr>
      <w:widowControl w:val="0"/>
      <w:autoSpaceDE w:val="0"/>
      <w:autoSpaceDN w:val="0"/>
      <w:spacing w:after="0" w:line="253" w:lineRule="exact"/>
    </w:pPr>
    <w:rPr>
      <w:rFonts w:ascii="Liberation Sans Narrow" w:eastAsia="Liberation Sans Narrow" w:hAnsi="Liberation Sans Narrow" w:cs="Liberation Sans Narro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AA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DefaultParagraphFont"/>
    <w:rsid w:val="0061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49</cp:revision>
  <cp:lastPrinted>2023-10-09T06:17:00Z</cp:lastPrinted>
  <dcterms:created xsi:type="dcterms:W3CDTF">2023-10-03T06:24:00Z</dcterms:created>
  <dcterms:modified xsi:type="dcterms:W3CDTF">2023-10-09T08:20:00Z</dcterms:modified>
</cp:coreProperties>
</file>